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  <w:rFonts w:ascii="宋体" w:hAnsi="宋体" w:cs="Arial"/>
          <w:b w:val="0"/>
          <w:color w:val="222222"/>
          <w:sz w:val="24"/>
          <w:szCs w:val="22"/>
        </w:rPr>
      </w:pPr>
      <w:r>
        <w:rPr>
          <w:rStyle w:val="4"/>
          <w:rFonts w:hint="eastAsia" w:ascii="宋体" w:hAnsi="宋体" w:cs="Arial"/>
          <w:bCs/>
          <w:color w:val="222222"/>
          <w:sz w:val="24"/>
          <w:szCs w:val="22"/>
        </w:rPr>
        <w:t>附件2</w:t>
      </w:r>
    </w:p>
    <w:p>
      <w:pPr>
        <w:spacing w:line="360" w:lineRule="auto"/>
        <w:jc w:val="center"/>
        <w:rPr>
          <w:rStyle w:val="4"/>
          <w:rFonts w:hint="eastAsia" w:ascii="宋体" w:hAnsi="宋体" w:cs="Arial"/>
          <w:bCs/>
          <w:color w:val="222222"/>
          <w:sz w:val="28"/>
        </w:rPr>
      </w:pPr>
      <w:r>
        <w:rPr>
          <w:rStyle w:val="4"/>
          <w:rFonts w:hint="eastAsia" w:ascii="宋体" w:hAnsi="宋体" w:cs="Arial"/>
          <w:bCs/>
          <w:color w:val="222222"/>
          <w:sz w:val="28"/>
        </w:rPr>
        <w:t xml:space="preserve">   </w:t>
      </w:r>
      <w:bookmarkStart w:id="0" w:name="_GoBack"/>
      <w:r>
        <w:rPr>
          <w:rStyle w:val="4"/>
          <w:rFonts w:hint="eastAsia" w:ascii="宋体" w:hAnsi="宋体" w:cs="Arial"/>
          <w:bCs/>
          <w:color w:val="222222"/>
          <w:sz w:val="28"/>
        </w:rPr>
        <w:t>四川省心理学会2021-2022年度心理科学工作先进集体申报表</w:t>
      </w:r>
    </w:p>
    <w:bookmarkEnd w:id="0"/>
    <w:tbl>
      <w:tblPr>
        <w:tblStyle w:val="2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163"/>
        <w:gridCol w:w="1437"/>
        <w:gridCol w:w="1705"/>
        <w:gridCol w:w="135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>集体名称</w:t>
            </w:r>
          </w:p>
        </w:tc>
        <w:tc>
          <w:tcPr>
            <w:tcW w:w="430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>参与人数</w:t>
            </w:r>
          </w:p>
        </w:tc>
        <w:tc>
          <w:tcPr>
            <w:tcW w:w="159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>主要负责人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</w:p>
        </w:tc>
        <w:tc>
          <w:tcPr>
            <w:tcW w:w="1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>联系电话</w:t>
            </w:r>
          </w:p>
        </w:tc>
        <w:tc>
          <w:tcPr>
            <w:tcW w:w="170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>联系邮箱</w:t>
            </w:r>
          </w:p>
        </w:tc>
        <w:tc>
          <w:tcPr>
            <w:tcW w:w="159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</w:trPr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>主要事迹（佐证材料附后，字数不超1500字）</w:t>
            </w:r>
          </w:p>
        </w:tc>
        <w:tc>
          <w:tcPr>
            <w:tcW w:w="7253" w:type="dxa"/>
            <w:gridSpan w:val="5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>推荐（自荐）</w:t>
            </w:r>
          </w:p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>意见</w:t>
            </w:r>
          </w:p>
        </w:tc>
        <w:tc>
          <w:tcPr>
            <w:tcW w:w="7253" w:type="dxa"/>
            <w:gridSpan w:val="5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</w:p>
          <w:p>
            <w:pPr>
              <w:spacing w:line="360" w:lineRule="auto"/>
              <w:jc w:val="center"/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 xml:space="preserve">        </w:t>
            </w:r>
          </w:p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>单位意见</w:t>
            </w:r>
          </w:p>
        </w:tc>
        <w:tc>
          <w:tcPr>
            <w:tcW w:w="7253" w:type="dxa"/>
            <w:gridSpan w:val="5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</w:pPr>
          </w:p>
          <w:p>
            <w:pPr>
              <w:spacing w:line="360" w:lineRule="auto"/>
              <w:jc w:val="center"/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</w:pPr>
          </w:p>
          <w:p>
            <w:pPr>
              <w:spacing w:line="360" w:lineRule="auto"/>
              <w:jc w:val="center"/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</w:pPr>
          </w:p>
          <w:p>
            <w:pPr>
              <w:spacing w:line="360" w:lineRule="auto"/>
              <w:jc w:val="center"/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 xml:space="preserve">              单位盖章</w:t>
            </w:r>
          </w:p>
          <w:p>
            <w:pPr>
              <w:spacing w:line="360" w:lineRule="auto"/>
              <w:jc w:val="center"/>
              <w:rPr>
                <w:rStyle w:val="4"/>
                <w:rFonts w:ascii="宋体" w:hAnsi="宋体" w:cs="Arial"/>
                <w:b w:val="0"/>
                <w:color w:val="222222"/>
                <w:sz w:val="24"/>
              </w:rPr>
            </w:pPr>
            <w:r>
              <w:rPr>
                <w:rStyle w:val="4"/>
                <w:rFonts w:hint="eastAsia" w:ascii="宋体" w:hAnsi="宋体" w:cs="Arial"/>
                <w:b w:val="0"/>
                <w:color w:val="222222"/>
                <w:sz w:val="24"/>
              </w:rPr>
              <w:t xml:space="preserve">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2NmNTM2ZGJjOGJiOTQ0NmM3MDEyYTZkNWU2YzAifQ=="/>
  </w:docVars>
  <w:rsids>
    <w:rsidRoot w:val="63C9596C"/>
    <w:rsid w:val="63C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2022-12-26T09:36:00Z</dcterms:created>
  <dc:creator>里奥</dc:creator>
  <cp:lastModifiedBy>里奥</cp:lastModifiedBy>
  <dcterms:modified xsi:type="dcterms:W3CDTF">2022-12-26T09:36:25Z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21F59D6C3AC846C0AA254E0B5C79F4FE</vt:lpwstr>
  </property>
</Properties>
</file>